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B8" w:rsidRDefault="003665B8" w:rsidP="003665B8">
      <w:pPr>
        <w:pStyle w:val="a6"/>
      </w:pPr>
      <w:r>
        <w:t xml:space="preserve">                                                                       </w:t>
      </w:r>
    </w:p>
    <w:p w:rsidR="003665B8" w:rsidRPr="000C5DDD" w:rsidRDefault="003665B8" w:rsidP="003665B8">
      <w:pPr>
        <w:pStyle w:val="a6"/>
        <w:jc w:val="center"/>
        <w:rPr>
          <w:b/>
        </w:rPr>
      </w:pPr>
      <w:r w:rsidRPr="000C5DDD">
        <w:rPr>
          <w:b/>
        </w:rPr>
        <w:t>Анализ</w:t>
      </w:r>
    </w:p>
    <w:p w:rsidR="003665B8" w:rsidRPr="000C5DDD" w:rsidRDefault="003665B8" w:rsidP="003665B8">
      <w:pPr>
        <w:pStyle w:val="a6"/>
        <w:jc w:val="center"/>
        <w:rPr>
          <w:b/>
        </w:rPr>
      </w:pPr>
      <w:r w:rsidRPr="000C5DDD">
        <w:rPr>
          <w:b/>
        </w:rPr>
        <w:t>мероприятий по противодействию коррупции в МКОУ «СОШ с</w:t>
      </w:r>
      <w:proofErr w:type="gramStart"/>
      <w:r w:rsidRPr="000C5DDD">
        <w:rPr>
          <w:b/>
        </w:rPr>
        <w:t>.Я</w:t>
      </w:r>
      <w:proofErr w:type="gramEnd"/>
      <w:r w:rsidRPr="000C5DDD">
        <w:rPr>
          <w:b/>
        </w:rPr>
        <w:t>нтарного»</w:t>
      </w:r>
    </w:p>
    <w:p w:rsidR="003665B8" w:rsidRPr="000C5DDD" w:rsidRDefault="003665B8" w:rsidP="003665B8">
      <w:pPr>
        <w:jc w:val="center"/>
        <w:rPr>
          <w:rFonts w:ascii="Times New Roman" w:hAnsi="Times New Roman" w:cs="Times New Roman"/>
          <w:b/>
        </w:rPr>
      </w:pPr>
      <w:r w:rsidRPr="000C5DDD">
        <w:rPr>
          <w:rFonts w:ascii="Times New Roman" w:hAnsi="Times New Roman" w:cs="Times New Roman"/>
          <w:b/>
        </w:rPr>
        <w:t>в сфере образования за 201</w:t>
      </w:r>
      <w:r w:rsidR="00587C85">
        <w:rPr>
          <w:rFonts w:ascii="Times New Roman" w:hAnsi="Times New Roman" w:cs="Times New Roman"/>
          <w:b/>
        </w:rPr>
        <w:t>6- 2017</w:t>
      </w:r>
      <w:r w:rsidRPr="000C5DDD">
        <w:rPr>
          <w:rFonts w:ascii="Times New Roman" w:hAnsi="Times New Roman" w:cs="Times New Roman"/>
          <w:b/>
        </w:rPr>
        <w:t xml:space="preserve"> учебный год</w:t>
      </w:r>
      <w:r w:rsidR="00941F06">
        <w:rPr>
          <w:rFonts w:ascii="Times New Roman" w:hAnsi="Times New Roman" w:cs="Times New Roman"/>
          <w:b/>
        </w:rPr>
        <w:t>.</w:t>
      </w:r>
    </w:p>
    <w:p w:rsidR="003665B8" w:rsidRPr="000C5DDD" w:rsidRDefault="003665B8" w:rsidP="003665B8">
      <w:pPr>
        <w:pStyle w:val="a6"/>
        <w:rPr>
          <w:b/>
        </w:rPr>
      </w:pPr>
      <w:r w:rsidRPr="000C5DDD">
        <w:rPr>
          <w:b/>
        </w:rPr>
        <w:t xml:space="preserve"> </w:t>
      </w:r>
    </w:p>
    <w:p w:rsidR="003665B8" w:rsidRDefault="003665B8" w:rsidP="0054640D">
      <w:pPr>
        <w:pStyle w:val="a6"/>
        <w:ind w:firstLine="708"/>
      </w:pPr>
      <w:r w:rsidRPr="003665B8">
        <w:t>В течени</w:t>
      </w:r>
      <w:r>
        <w:t>е</w:t>
      </w:r>
      <w:r w:rsidRPr="003665B8">
        <w:t xml:space="preserve"> 201</w:t>
      </w:r>
      <w:r w:rsidR="00587C85">
        <w:t>6</w:t>
      </w:r>
      <w:r w:rsidRPr="003665B8">
        <w:t>-201</w:t>
      </w:r>
      <w:r w:rsidR="00587C85">
        <w:t>7</w:t>
      </w:r>
      <w:r w:rsidRPr="003665B8">
        <w:t xml:space="preserve"> учебного года </w:t>
      </w:r>
      <w:r>
        <w:t xml:space="preserve"> в школе организован</w:t>
      </w:r>
      <w:r w:rsidR="000F705D">
        <w:t>а</w:t>
      </w:r>
      <w:r>
        <w:t xml:space="preserve"> работа по противодействию коррупции, цель которой создание и внедрение организационно-правовых механизмов, нравственно-психологической атмосферы, направленной  на эффективную профилактику коррупции. </w:t>
      </w:r>
    </w:p>
    <w:p w:rsidR="003665B8" w:rsidRPr="003665B8" w:rsidRDefault="003665B8" w:rsidP="003665B8">
      <w:pPr>
        <w:pStyle w:val="a6"/>
      </w:pPr>
      <w:r>
        <w:t>В ходе проведенных мероприятий были выполнены следующие задачи:</w:t>
      </w:r>
      <w:r>
        <w:rPr>
          <w:b/>
        </w:rPr>
        <w:t> </w:t>
      </w:r>
    </w:p>
    <w:p w:rsidR="003665B8" w:rsidRDefault="000F705D" w:rsidP="003665B8">
      <w:pPr>
        <w:pStyle w:val="a6"/>
        <w:numPr>
          <w:ilvl w:val="0"/>
          <w:numId w:val="1"/>
        </w:numPr>
      </w:pPr>
      <w:r>
        <w:t>с</w:t>
      </w:r>
      <w:r w:rsidR="003665B8">
        <w:t>истематизация условий, способствующих коррупции в МКОУ; </w:t>
      </w:r>
    </w:p>
    <w:p w:rsidR="003665B8" w:rsidRDefault="003665B8" w:rsidP="003665B8">
      <w:pPr>
        <w:pStyle w:val="a6"/>
        <w:numPr>
          <w:ilvl w:val="0"/>
          <w:numId w:val="1"/>
        </w:numPr>
      </w:pPr>
      <w: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3665B8" w:rsidRDefault="003665B8" w:rsidP="003665B8">
      <w:pPr>
        <w:pStyle w:val="a6"/>
        <w:numPr>
          <w:ilvl w:val="0"/>
          <w:numId w:val="1"/>
        </w:numPr>
      </w:pPr>
      <w: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3665B8" w:rsidRDefault="003665B8" w:rsidP="003665B8">
      <w:pPr>
        <w:pStyle w:val="a6"/>
        <w:numPr>
          <w:ilvl w:val="0"/>
          <w:numId w:val="1"/>
        </w:numPr>
      </w:pPr>
      <w:r>
        <w:t>разработка и внедрение организационно-правовых механизмов, снимающих возможность коррупционных действий; </w:t>
      </w:r>
    </w:p>
    <w:p w:rsidR="003665B8" w:rsidRDefault="003665B8" w:rsidP="003665B8">
      <w:pPr>
        <w:pStyle w:val="a6"/>
        <w:numPr>
          <w:ilvl w:val="0"/>
          <w:numId w:val="1"/>
        </w:numPr>
      </w:pPr>
      <w:r>
        <w:t xml:space="preserve">содействие реализации прав граждан и организаций на доступ к информации о фактах коррупции и    </w:t>
      </w:r>
      <w:proofErr w:type="spellStart"/>
      <w:r>
        <w:t>коррупциогенных</w:t>
      </w:r>
      <w:proofErr w:type="spellEnd"/>
      <w:r>
        <w:t xml:space="preserve"> факторов, а также на их свободное освещение в средствах массовой информации.</w:t>
      </w:r>
    </w:p>
    <w:p w:rsidR="00101989" w:rsidRDefault="008B66B5" w:rsidP="0054640D">
      <w:pPr>
        <w:pStyle w:val="a6"/>
        <w:ind w:firstLine="708"/>
        <w:rPr>
          <w:lang w:eastAsia="en-US"/>
        </w:rPr>
      </w:pPr>
      <w:r>
        <w:rPr>
          <w:lang w:eastAsia="en-US"/>
        </w:rPr>
        <w:t>Рассмотрены вопросы исполнения законодательства о борьбе с коррупцией на административных совещаниях, педагогических советах и применены в работе.</w:t>
      </w:r>
      <w:r w:rsidR="00101989" w:rsidRPr="00101989">
        <w:rPr>
          <w:lang w:eastAsia="en-US"/>
        </w:rPr>
        <w:t xml:space="preserve"> </w:t>
      </w:r>
      <w:r w:rsidR="00101989">
        <w:rPr>
          <w:lang w:eastAsia="en-US"/>
        </w:rPr>
        <w:t xml:space="preserve">Доведено до сведения сотрудников ОУ действующее законодательство о противодействии коррупции, в том числе об уголовной ответственности за преступления, связанные </w:t>
      </w:r>
      <w:proofErr w:type="gramStart"/>
      <w:r w:rsidR="00101989">
        <w:rPr>
          <w:lang w:eastAsia="en-US"/>
        </w:rPr>
        <w:t>со</w:t>
      </w:r>
      <w:proofErr w:type="gramEnd"/>
      <w:r w:rsidR="00101989">
        <w:rPr>
          <w:lang w:eastAsia="en-US"/>
        </w:rPr>
        <w:t xml:space="preserve"> взяткой и </w:t>
      </w:r>
      <w:proofErr w:type="gramStart"/>
      <w:r w:rsidR="00101989">
        <w:rPr>
          <w:lang w:eastAsia="en-US"/>
        </w:rPr>
        <w:t>мерах</w:t>
      </w:r>
      <w:proofErr w:type="gramEnd"/>
      <w:r w:rsidR="00101989">
        <w:rPr>
          <w:lang w:eastAsia="en-US"/>
        </w:rPr>
        <w:t xml:space="preserve"> административной ответственности за незаконное вознаграждение.</w:t>
      </w:r>
    </w:p>
    <w:p w:rsidR="003665B8" w:rsidRPr="00B472BE" w:rsidRDefault="003665B8" w:rsidP="00B472BE">
      <w:pPr>
        <w:pStyle w:val="a6"/>
        <w:ind w:firstLine="709"/>
      </w:pPr>
      <w:r w:rsidRPr="00B472BE">
        <w:t xml:space="preserve">В течение года  велась работа по формированию нормативно-правовой базы,  </w:t>
      </w:r>
      <w:proofErr w:type="spellStart"/>
      <w:r w:rsidRPr="00B472BE">
        <w:t>антикоррупционного</w:t>
      </w:r>
      <w:proofErr w:type="spellEnd"/>
      <w:r w:rsidRPr="00B472BE">
        <w:t xml:space="preserve">  мировоззрения  </w:t>
      </w:r>
      <w:proofErr w:type="gramStart"/>
      <w:r w:rsidRPr="00B472BE">
        <w:t>обучающихся</w:t>
      </w:r>
      <w:proofErr w:type="gramEnd"/>
      <w:r w:rsidRPr="00B472BE">
        <w:t>, работа с институтом гражданского общества, взаимодействие с правоохранительными органами,  отслеживалась работа  с педагогическим составом.</w:t>
      </w:r>
    </w:p>
    <w:p w:rsidR="003665B8" w:rsidRPr="00B472BE" w:rsidRDefault="003665B8" w:rsidP="00B472BE">
      <w:pPr>
        <w:pStyle w:val="a6"/>
        <w:ind w:firstLine="709"/>
      </w:pPr>
      <w:r w:rsidRPr="00B472BE">
        <w:t>Особое внимание  уделялось  созданию единой системы школьной оценки качества образования с использованием процедур:</w:t>
      </w:r>
    </w:p>
    <w:p w:rsidR="003665B8" w:rsidRPr="00B472BE" w:rsidRDefault="003665B8" w:rsidP="00B472BE">
      <w:pPr>
        <w:pStyle w:val="a6"/>
        <w:numPr>
          <w:ilvl w:val="0"/>
          <w:numId w:val="4"/>
        </w:numPr>
      </w:pPr>
      <w:r w:rsidRPr="00B472BE">
        <w:t xml:space="preserve">организации и проведению итоговой аттестации в формате ЕГЭ для 11-х классов и в формате </w:t>
      </w:r>
      <w:r w:rsidR="00587C85">
        <w:t>ОГЭ</w:t>
      </w:r>
      <w:r w:rsidRPr="00B472BE">
        <w:t xml:space="preserve"> для 9-х классов;</w:t>
      </w:r>
    </w:p>
    <w:p w:rsidR="003665B8" w:rsidRPr="00B472BE" w:rsidRDefault="003665B8" w:rsidP="00B472BE">
      <w:pPr>
        <w:pStyle w:val="a6"/>
        <w:numPr>
          <w:ilvl w:val="0"/>
          <w:numId w:val="4"/>
        </w:numPr>
      </w:pPr>
      <w:r w:rsidRPr="00B472BE">
        <w:t>участию в независимой экспертизе оценки качества образования;</w:t>
      </w:r>
    </w:p>
    <w:p w:rsidR="003665B8" w:rsidRPr="00B472BE" w:rsidRDefault="003665B8" w:rsidP="00B472BE">
      <w:pPr>
        <w:pStyle w:val="a6"/>
        <w:numPr>
          <w:ilvl w:val="0"/>
          <w:numId w:val="4"/>
        </w:numPr>
      </w:pPr>
      <w:r w:rsidRPr="00B472BE">
        <w:t>участию в мониторинговых исследованиях в сфере образования;</w:t>
      </w:r>
    </w:p>
    <w:p w:rsidR="003665B8" w:rsidRPr="00B472BE" w:rsidRDefault="003665B8" w:rsidP="00B472BE">
      <w:pPr>
        <w:pStyle w:val="a6"/>
        <w:numPr>
          <w:ilvl w:val="0"/>
          <w:numId w:val="4"/>
        </w:numPr>
      </w:pPr>
      <w:r w:rsidRPr="00B472BE">
        <w:t>статистическим наблюдениям;</w:t>
      </w:r>
    </w:p>
    <w:p w:rsidR="003665B8" w:rsidRPr="00B472BE" w:rsidRDefault="003665B8" w:rsidP="00B472BE">
      <w:pPr>
        <w:pStyle w:val="a6"/>
        <w:numPr>
          <w:ilvl w:val="0"/>
          <w:numId w:val="4"/>
        </w:numPr>
      </w:pPr>
      <w:r w:rsidRPr="00B472BE">
        <w:t>самоанализу деятельности ОУ;</w:t>
      </w:r>
    </w:p>
    <w:p w:rsidR="003665B8" w:rsidRPr="00B472BE" w:rsidRDefault="003665B8" w:rsidP="00B472BE">
      <w:pPr>
        <w:pStyle w:val="a6"/>
        <w:numPr>
          <w:ilvl w:val="0"/>
          <w:numId w:val="4"/>
        </w:numPr>
      </w:pPr>
      <w:r w:rsidRPr="00B472BE">
        <w:t>созданию базы данных инноваций, проектов образовательных и учебных программ, инновационного опыта педагогов;</w:t>
      </w:r>
    </w:p>
    <w:p w:rsidR="008B66B5" w:rsidRPr="00B472BE" w:rsidRDefault="00B472BE" w:rsidP="00101989">
      <w:pPr>
        <w:pStyle w:val="a6"/>
        <w:numPr>
          <w:ilvl w:val="0"/>
          <w:numId w:val="4"/>
        </w:numPr>
      </w:pPr>
      <w:r w:rsidRPr="00B472BE">
        <w:t>и</w:t>
      </w:r>
      <w:r w:rsidR="003665B8" w:rsidRPr="00B472BE">
        <w:t>нформировани</w:t>
      </w:r>
      <w:r w:rsidRPr="00B472BE">
        <w:t xml:space="preserve">ю </w:t>
      </w:r>
      <w:r w:rsidR="003665B8" w:rsidRPr="00B472BE">
        <w:t>общественности о качестве образования  в ОУ через сайт школы, публичный отчет директора школы</w:t>
      </w:r>
      <w:r w:rsidRPr="00B472BE">
        <w:t>.</w:t>
      </w:r>
    </w:p>
    <w:p w:rsidR="00101989" w:rsidRDefault="008B66B5" w:rsidP="0054640D">
      <w:pPr>
        <w:pStyle w:val="a6"/>
        <w:ind w:firstLine="708"/>
        <w:rPr>
          <w:lang w:eastAsia="en-US"/>
        </w:rPr>
      </w:pPr>
      <w:r>
        <w:rPr>
          <w:lang w:eastAsia="en-US"/>
        </w:rPr>
        <w:t>Организован систематический контроль получения, учета, хранения, заполнения и порядок   выдачи документов государственного образца об основном общем образовании и о среднем (полном) общем образовании.</w:t>
      </w:r>
    </w:p>
    <w:p w:rsidR="00101989" w:rsidRDefault="00101989" w:rsidP="00101989">
      <w:pPr>
        <w:pStyle w:val="a6"/>
        <w:ind w:firstLine="708"/>
        <w:rPr>
          <w:lang w:eastAsia="en-US"/>
        </w:rPr>
      </w:pPr>
      <w:r>
        <w:rPr>
          <w:lang w:eastAsia="en-US"/>
        </w:rPr>
        <w:t>Размещены на сайте ОУ публичные отчеты и отчет по финансово-хозяйственной деятельности.</w:t>
      </w:r>
    </w:p>
    <w:p w:rsidR="00101989" w:rsidRDefault="00941F06" w:rsidP="00941F06">
      <w:pPr>
        <w:pStyle w:val="a6"/>
        <w:ind w:firstLine="708"/>
        <w:rPr>
          <w:color w:val="2F2B23"/>
          <w:lang w:eastAsia="en-US"/>
        </w:rPr>
      </w:pPr>
      <w:r>
        <w:rPr>
          <w:color w:val="2F2B23"/>
          <w:lang w:eastAsia="en-US"/>
        </w:rPr>
        <w:t>Проведено социологическое исследование среди родителей (законных представителей) учащихся, посвященное отношению к коррупции («Удовлетворенность потребителей услуг качеством образования»).</w:t>
      </w:r>
    </w:p>
    <w:p w:rsidR="00941F06" w:rsidRDefault="00941F06" w:rsidP="00941F06">
      <w:pPr>
        <w:pStyle w:val="a6"/>
        <w:ind w:firstLine="708"/>
        <w:rPr>
          <w:color w:val="2F2B23"/>
          <w:lang w:eastAsia="en-US"/>
        </w:rPr>
      </w:pPr>
    </w:p>
    <w:p w:rsidR="00941F06" w:rsidRDefault="00941F06" w:rsidP="00941F06">
      <w:pPr>
        <w:pStyle w:val="a6"/>
        <w:ind w:firstLine="708"/>
        <w:rPr>
          <w:color w:val="2F2B23"/>
          <w:lang w:eastAsia="en-US"/>
        </w:rPr>
      </w:pPr>
    </w:p>
    <w:sectPr w:rsidR="00941F06" w:rsidSect="0091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084"/>
    <w:multiLevelType w:val="hybridMultilevel"/>
    <w:tmpl w:val="C7D616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A2648"/>
    <w:multiLevelType w:val="hybridMultilevel"/>
    <w:tmpl w:val="938262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B5B50"/>
    <w:multiLevelType w:val="hybridMultilevel"/>
    <w:tmpl w:val="445044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5B8"/>
    <w:rsid w:val="000C5DDD"/>
    <w:rsid w:val="000F705D"/>
    <w:rsid w:val="00101989"/>
    <w:rsid w:val="001E712E"/>
    <w:rsid w:val="003665B8"/>
    <w:rsid w:val="0054640D"/>
    <w:rsid w:val="00587C85"/>
    <w:rsid w:val="008B66B5"/>
    <w:rsid w:val="00916097"/>
    <w:rsid w:val="00941F06"/>
    <w:rsid w:val="00B4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Название приложения Знак"/>
    <w:basedOn w:val="a0"/>
    <w:link w:val="a4"/>
    <w:locked/>
    <w:rsid w:val="003665B8"/>
    <w:rPr>
      <w:rFonts w:ascii="Arial" w:hAnsi="Arial" w:cs="Arial"/>
      <w:b/>
      <w:bCs/>
      <w:sz w:val="24"/>
    </w:rPr>
  </w:style>
  <w:style w:type="paragraph" w:styleId="a4">
    <w:name w:val="Title"/>
    <w:aliases w:val="Название приложения"/>
    <w:basedOn w:val="a"/>
    <w:link w:val="a3"/>
    <w:qFormat/>
    <w:rsid w:val="003665B8"/>
    <w:pPr>
      <w:spacing w:after="0" w:line="360" w:lineRule="auto"/>
      <w:jc w:val="center"/>
    </w:pPr>
    <w:rPr>
      <w:rFonts w:ascii="Arial" w:hAnsi="Arial" w:cs="Arial"/>
      <w:b/>
      <w:bCs/>
      <w:sz w:val="24"/>
    </w:rPr>
  </w:style>
  <w:style w:type="character" w:customStyle="1" w:styleId="1">
    <w:name w:val="Название Знак1"/>
    <w:basedOn w:val="a0"/>
    <w:link w:val="a4"/>
    <w:uiPriority w:val="10"/>
    <w:rsid w:val="003665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Без интервала Знак"/>
    <w:basedOn w:val="a0"/>
    <w:link w:val="a6"/>
    <w:uiPriority w:val="1"/>
    <w:locked/>
    <w:rsid w:val="003665B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366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665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Завуч по ВР</cp:lastModifiedBy>
  <cp:revision>9</cp:revision>
  <dcterms:created xsi:type="dcterms:W3CDTF">2016-07-28T06:49:00Z</dcterms:created>
  <dcterms:modified xsi:type="dcterms:W3CDTF">2017-10-12T11:50:00Z</dcterms:modified>
</cp:coreProperties>
</file>