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360"/>
      </w:tblGrid>
      <w:tr w:rsidR="0036613B" w:rsidRPr="0036613B" w:rsidTr="0036613B">
        <w:tc>
          <w:tcPr>
            <w:tcW w:w="5670" w:type="dxa"/>
          </w:tcPr>
          <w:p w:rsidR="0036613B" w:rsidRDefault="0036613B" w:rsidP="0036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3B">
              <w:t> </w:t>
            </w:r>
            <w:r w:rsidRPr="0036613B">
              <w:rPr>
                <w:rFonts w:ascii="Times New Roman" w:hAnsi="Times New Roman" w:cs="Times New Roman"/>
                <w:sz w:val="24"/>
                <w:szCs w:val="24"/>
              </w:rPr>
              <w:t>«Рассмотрено и принято»</w:t>
            </w:r>
          </w:p>
          <w:p w:rsidR="0036613B" w:rsidRPr="0036613B" w:rsidRDefault="0036613B" w:rsidP="0036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13B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36613B" w:rsidRDefault="0036613B" w:rsidP="0036613B">
            <w:pPr>
              <w:rPr>
                <w:rFonts w:ascii="Tahoma" w:hAnsi="Tahoma" w:cs="Tahoma"/>
                <w:b/>
                <w:bCs/>
                <w:color w:val="000000"/>
                <w:sz w:val="28"/>
              </w:rPr>
            </w:pPr>
            <w:r w:rsidRPr="0036613B">
              <w:rPr>
                <w:rFonts w:ascii="Times New Roman" w:hAnsi="Times New Roman" w:cs="Times New Roman"/>
                <w:sz w:val="24"/>
                <w:szCs w:val="24"/>
              </w:rPr>
              <w:t>протокол №1от 30 .08.2016г</w:t>
            </w:r>
          </w:p>
        </w:tc>
        <w:tc>
          <w:tcPr>
            <w:tcW w:w="4360" w:type="dxa"/>
          </w:tcPr>
          <w:p w:rsidR="0036613B" w:rsidRPr="0036613B" w:rsidRDefault="0036613B" w:rsidP="0036613B">
            <w:pPr>
              <w:jc w:val="right"/>
              <w:rPr>
                <w:rFonts w:ascii="Times New Roman" w:hAnsi="Times New Roman" w:cs="Times New Roman"/>
              </w:rPr>
            </w:pPr>
            <w:r w:rsidRPr="0036613B">
              <w:rPr>
                <w:rFonts w:ascii="Times New Roman" w:hAnsi="Times New Roman" w:cs="Times New Roman"/>
              </w:rPr>
              <w:t xml:space="preserve">Утверждаю  </w:t>
            </w:r>
          </w:p>
          <w:p w:rsidR="0036613B" w:rsidRPr="0036613B" w:rsidRDefault="0036613B" w:rsidP="0036613B">
            <w:pPr>
              <w:jc w:val="right"/>
              <w:rPr>
                <w:rFonts w:ascii="Times New Roman" w:hAnsi="Times New Roman" w:cs="Times New Roman"/>
              </w:rPr>
            </w:pPr>
            <w:r w:rsidRPr="0036613B">
              <w:rPr>
                <w:rFonts w:ascii="Times New Roman" w:hAnsi="Times New Roman" w:cs="Times New Roman"/>
              </w:rPr>
              <w:t xml:space="preserve"> Директор МКОУ</w:t>
            </w:r>
          </w:p>
          <w:p w:rsidR="0036613B" w:rsidRPr="0036613B" w:rsidRDefault="0036613B" w:rsidP="0036613B">
            <w:pPr>
              <w:jc w:val="right"/>
              <w:rPr>
                <w:rFonts w:ascii="Times New Roman" w:hAnsi="Times New Roman" w:cs="Times New Roman"/>
              </w:rPr>
            </w:pPr>
            <w:r w:rsidRPr="0036613B">
              <w:rPr>
                <w:rFonts w:ascii="Times New Roman" w:hAnsi="Times New Roman" w:cs="Times New Roman"/>
              </w:rPr>
              <w:t xml:space="preserve"> «СОШ с. Янтарного» </w:t>
            </w:r>
          </w:p>
          <w:p w:rsidR="0036613B" w:rsidRPr="0036613B" w:rsidRDefault="0036613B" w:rsidP="0036613B">
            <w:pPr>
              <w:jc w:val="right"/>
              <w:rPr>
                <w:rFonts w:ascii="Times New Roman" w:hAnsi="Times New Roman" w:cs="Times New Roman"/>
              </w:rPr>
            </w:pPr>
            <w:r w:rsidRPr="0036613B">
              <w:rPr>
                <w:rFonts w:ascii="Times New Roman" w:hAnsi="Times New Roman" w:cs="Times New Roman"/>
              </w:rPr>
              <w:t xml:space="preserve">                         ___________С.С. Русаков                                                                                                                                                                    Приказ №103/2       </w:t>
            </w:r>
          </w:p>
          <w:p w:rsidR="0036613B" w:rsidRPr="0036613B" w:rsidRDefault="0036613B" w:rsidP="0036613B">
            <w:pPr>
              <w:jc w:val="right"/>
              <w:rPr>
                <w:rFonts w:ascii="Times New Roman" w:hAnsi="Times New Roman" w:cs="Times New Roman"/>
              </w:rPr>
            </w:pPr>
            <w:r w:rsidRPr="0036613B">
              <w:rPr>
                <w:rFonts w:ascii="Times New Roman" w:hAnsi="Times New Roman" w:cs="Times New Roman"/>
              </w:rPr>
              <w:t xml:space="preserve"> От01.09.2016г.  </w:t>
            </w:r>
          </w:p>
          <w:p w:rsidR="0036613B" w:rsidRPr="0036613B" w:rsidRDefault="0036613B" w:rsidP="0036613B">
            <w:pPr>
              <w:jc w:val="right"/>
            </w:pPr>
          </w:p>
        </w:tc>
      </w:tr>
    </w:tbl>
    <w:p w:rsidR="0036613B" w:rsidRDefault="0036613B" w:rsidP="0095378B">
      <w:pPr>
        <w:pStyle w:val="a5"/>
        <w:tabs>
          <w:tab w:val="left" w:pos="6885"/>
        </w:tabs>
        <w:rPr>
          <w:rFonts w:ascii="Tahoma" w:hAnsi="Tahoma" w:cs="Tahoma"/>
          <w:b/>
          <w:bCs/>
          <w:color w:val="000000"/>
          <w:sz w:val="28"/>
        </w:rPr>
      </w:pPr>
    </w:p>
    <w:p w:rsidR="003C30DE" w:rsidRPr="0095378B" w:rsidRDefault="0095378B" w:rsidP="0036613B">
      <w:pPr>
        <w:pStyle w:val="a5"/>
        <w:tabs>
          <w:tab w:val="left" w:pos="6885"/>
        </w:tabs>
      </w:pPr>
      <w:r>
        <w:tab/>
        <w:t xml:space="preserve"> </w:t>
      </w:r>
    </w:p>
    <w:p w:rsidR="002D2A7F" w:rsidRPr="002D2A7F" w:rsidRDefault="002D2A7F" w:rsidP="002D2A7F">
      <w:pPr>
        <w:pStyle w:val="a5"/>
        <w:jc w:val="center"/>
        <w:rPr>
          <w:b/>
        </w:rPr>
      </w:pPr>
      <w:r w:rsidRPr="002D2A7F">
        <w:rPr>
          <w:b/>
        </w:rPr>
        <w:t>Положение                                                                                                                                                                о календарно</w:t>
      </w:r>
      <w:r>
        <w:rPr>
          <w:b/>
        </w:rPr>
        <w:t>м</w:t>
      </w:r>
      <w:r w:rsidRPr="002D2A7F">
        <w:rPr>
          <w:b/>
        </w:rPr>
        <w:t xml:space="preserve"> планировани</w:t>
      </w:r>
      <w:r>
        <w:rPr>
          <w:b/>
        </w:rPr>
        <w:t>и</w:t>
      </w:r>
      <w:r w:rsidRPr="002D2A7F">
        <w:rPr>
          <w:b/>
        </w:rPr>
        <w:t xml:space="preserve"> </w:t>
      </w:r>
      <w:proofErr w:type="spellStart"/>
      <w:r w:rsidRPr="002D2A7F">
        <w:rPr>
          <w:b/>
        </w:rPr>
        <w:t>воспитательно</w:t>
      </w:r>
      <w:proofErr w:type="spellEnd"/>
      <w:r w:rsidRPr="002D2A7F">
        <w:rPr>
          <w:b/>
        </w:rPr>
        <w:t xml:space="preserve"> </w:t>
      </w:r>
      <w:proofErr w:type="gramStart"/>
      <w:r w:rsidRPr="002D2A7F">
        <w:rPr>
          <w:b/>
        </w:rPr>
        <w:t>–о</w:t>
      </w:r>
      <w:proofErr w:type="gramEnd"/>
      <w:r w:rsidRPr="002D2A7F">
        <w:rPr>
          <w:b/>
        </w:rPr>
        <w:t>бразовательного процесса в группах СПДО МКОУ «СОШ с. Янтарного»</w:t>
      </w:r>
    </w:p>
    <w:p w:rsidR="009A7A9A" w:rsidRPr="007434EA" w:rsidRDefault="009A7A9A" w:rsidP="007434EA">
      <w:pPr>
        <w:pStyle w:val="a5"/>
        <w:jc w:val="center"/>
        <w:rPr>
          <w:rFonts w:ascii="Arial" w:hAnsi="Arial" w:cs="Arial"/>
          <w:b/>
          <w:sz w:val="21"/>
          <w:szCs w:val="21"/>
        </w:rPr>
      </w:pPr>
      <w:r w:rsidRPr="007434EA">
        <w:rPr>
          <w:b/>
        </w:rPr>
        <w:t>1.Общие положения</w:t>
      </w:r>
    </w:p>
    <w:p w:rsidR="009A7A9A" w:rsidRPr="0095378B" w:rsidRDefault="003C30DE" w:rsidP="0095378B">
      <w:pPr>
        <w:pStyle w:val="a5"/>
      </w:pPr>
      <w:r w:rsidRPr="0095378B">
        <w:t xml:space="preserve">1.1. </w:t>
      </w:r>
      <w:proofErr w:type="gramStart"/>
      <w:r w:rsidRPr="0095378B">
        <w:t>Настоящее  Положение разработано для СПДО МКОУ «СОШ с. Янтарного»  в соответствии с Законом Российской Федерации от 29.12.2012г. № 273 – ФЗ «Об образовании в Российской Федерации», федеральным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2013г. № 1155 «Об утверждении федеральных государственного образовательного стандарта дошкольного образования»,  Санитарно-эпидемиологическими правилами и нормативами</w:t>
      </w:r>
      <w:r w:rsidRPr="0095378B">
        <w:rPr>
          <w:rStyle w:val="a4"/>
          <w:color w:val="000000"/>
        </w:rPr>
        <w:t> (</w:t>
      </w:r>
      <w:proofErr w:type="spellStart"/>
      <w:r w:rsidRPr="0095378B">
        <w:t>СанПиН</w:t>
      </w:r>
      <w:proofErr w:type="spellEnd"/>
      <w:r w:rsidRPr="0095378B">
        <w:t xml:space="preserve"> 2.4.1.3049-13</w:t>
      </w:r>
      <w:proofErr w:type="gramEnd"/>
      <w:r w:rsidRPr="0095378B">
        <w:t>), инструктивно- методическим письмом «О гигиенических требованиях к максимальной нагрузке на детей дошкольного возраста в организованных формах обучения».</w:t>
      </w:r>
      <w:r w:rsidR="0095378B">
        <w:t xml:space="preserve">                        </w:t>
      </w:r>
      <w:r w:rsidRPr="0095378B">
        <w:t>1.2. </w:t>
      </w:r>
      <w:r w:rsidRPr="0095378B">
        <w:rPr>
          <w:bdr w:val="none" w:sz="0" w:space="0" w:color="auto" w:frame="1"/>
        </w:rPr>
        <w:t xml:space="preserve">Календарный план  (далее - План)  </w:t>
      </w:r>
      <w:proofErr w:type="spellStart"/>
      <w:r w:rsidRPr="0095378B">
        <w:rPr>
          <w:bdr w:val="none" w:sz="0" w:space="0" w:color="auto" w:frame="1"/>
        </w:rPr>
        <w:t>воспитательно</w:t>
      </w:r>
      <w:proofErr w:type="spellEnd"/>
      <w:r w:rsidRPr="0095378B">
        <w:rPr>
          <w:bdr w:val="none" w:sz="0" w:space="0" w:color="auto" w:frame="1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  <w:r w:rsidRPr="0095378B">
        <w:t> </w:t>
      </w:r>
      <w:r w:rsidR="0095378B">
        <w:t xml:space="preserve">                                                                                                         </w:t>
      </w:r>
      <w:r w:rsidRPr="0095378B">
        <w:t>1.3.</w:t>
      </w:r>
      <w:r w:rsidRPr="0095378B">
        <w:rPr>
          <w:bdr w:val="none" w:sz="0" w:space="0" w:color="auto" w:frame="1"/>
        </w:rPr>
        <w:t>Модель планирования   и тематика планирования принимается на малом Педагогическом совете на учебный год</w:t>
      </w:r>
      <w:r w:rsidR="0095378B">
        <w:t xml:space="preserve">                                                                                                           </w:t>
      </w:r>
      <w:r w:rsidRPr="0095378B">
        <w:t>1.4.</w:t>
      </w:r>
      <w:r w:rsidRPr="0095378B">
        <w:rPr>
          <w:bdr w:val="none" w:sz="0" w:space="0" w:color="auto" w:frame="1"/>
        </w:rPr>
        <w:t>Срок действия Положения не ограничен и действует до замены новым Положением. Изменения, дополнения принимаются решением на малом Педагогическом совете СПДО МКОУ «СОШ с. Янтарного»  и оформляются в форме дополнения к настоящему Положению.</w:t>
      </w:r>
      <w:r w:rsidR="0095378B">
        <w:t xml:space="preserve">                                                                                                                           </w:t>
      </w:r>
      <w:r w:rsidRPr="0095378B">
        <w:t>1.5.</w:t>
      </w:r>
      <w:r w:rsidRPr="0095378B">
        <w:rPr>
          <w:bdr w:val="none" w:sz="0" w:space="0" w:color="auto" w:frame="1"/>
        </w:rPr>
        <w:t>Данное Положение уста</w:t>
      </w:r>
      <w:r w:rsidRPr="0095378B">
        <w:rPr>
          <w:bdr w:val="none" w:sz="0" w:space="0" w:color="auto" w:frame="1"/>
        </w:rPr>
        <w:softHyphen/>
        <w:t>навливает единые требования к форме и содержанию планиро</w:t>
      </w:r>
      <w:r w:rsidRPr="0095378B">
        <w:rPr>
          <w:bdr w:val="none" w:sz="0" w:space="0" w:color="auto" w:frame="1"/>
        </w:rPr>
        <w:softHyphen/>
        <w:t>вания образовательной работы в дошкольном образовательном учреждении с целью обеспече</w:t>
      </w:r>
      <w:r w:rsidRPr="0095378B">
        <w:rPr>
          <w:bdr w:val="none" w:sz="0" w:space="0" w:color="auto" w:frame="1"/>
        </w:rPr>
        <w:softHyphen/>
        <w:t>ния полноты выполнения реа</w:t>
      </w:r>
      <w:r w:rsidRPr="0095378B">
        <w:rPr>
          <w:bdr w:val="none" w:sz="0" w:space="0" w:color="auto" w:frame="1"/>
        </w:rPr>
        <w:softHyphen/>
        <w:t>лизуемой образовательной программы.</w:t>
      </w:r>
      <w:r w:rsidR="0095378B">
        <w:t xml:space="preserve">                        </w:t>
      </w:r>
      <w:r w:rsidRPr="0095378B">
        <w:t>1.6. </w:t>
      </w:r>
      <w:r w:rsidRPr="0095378B">
        <w:rPr>
          <w:bdr w:val="none" w:sz="0" w:space="0" w:color="auto" w:frame="1"/>
        </w:rPr>
        <w:t xml:space="preserve"> Основа планирования пе</w:t>
      </w:r>
      <w:r w:rsidRPr="0095378B">
        <w:rPr>
          <w:bdr w:val="none" w:sz="0" w:space="0" w:color="auto" w:frame="1"/>
        </w:rPr>
        <w:softHyphen/>
        <w:t>дагогического процесса - образо</w:t>
      </w:r>
      <w:r w:rsidRPr="0095378B">
        <w:rPr>
          <w:bdr w:val="none" w:sz="0" w:space="0" w:color="auto" w:frame="1"/>
        </w:rPr>
        <w:softHyphen/>
        <w:t>вательная программа дошколь</w:t>
      </w:r>
      <w:r w:rsidRPr="0095378B">
        <w:rPr>
          <w:bdr w:val="none" w:sz="0" w:space="0" w:color="auto" w:frame="1"/>
        </w:rPr>
        <w:softHyphen/>
        <w:t>ного образования.</w:t>
      </w:r>
      <w:r w:rsidRPr="0095378B">
        <w:rPr>
          <w:color w:val="000000"/>
          <w:sz w:val="28"/>
        </w:rPr>
        <w:t> </w:t>
      </w:r>
      <w:r w:rsidR="0095378B">
        <w:t xml:space="preserve">                                                                                                     </w:t>
      </w:r>
      <w:r w:rsidRPr="0095378B">
        <w:rPr>
          <w:color w:val="000000"/>
        </w:rPr>
        <w:t>1.7</w:t>
      </w:r>
      <w:r w:rsidR="009A7A9A" w:rsidRPr="0095378B">
        <w:t xml:space="preserve">Планы образовательной деятельности с детьми являются обязательными документами, разрабатываются и реализуются каждым педагогом </w:t>
      </w:r>
      <w:r w:rsidR="0095378B">
        <w:t>СПДО</w:t>
      </w:r>
      <w:r w:rsidR="009A7A9A" w:rsidRPr="0095378B">
        <w:t>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2. Цели и задачи.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2.1. Обеспечение выполнения образовательной программы </w:t>
      </w:r>
      <w:r w:rsidR="00773D10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СПДО </w:t>
      </w: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в каждой возрастной группе.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2.2. Осуществление воспитательного воздействия на детей систематически и последовательно.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3. Принципы планирования.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3.1. Учет конкретный педагогических условий: возрастного состава группы, условий развития детей.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3.2. Взаимосвязь процессов воспитания и обучения.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3.3. Регулярность, последовательность, повторность воспитательных воздействий.</w:t>
      </w:r>
    </w:p>
    <w:p w:rsidR="009A7A9A" w:rsidRPr="009A7A9A" w:rsidRDefault="009A7A9A" w:rsidP="009A7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A7A9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4. Организация работы.</w:t>
      </w:r>
    </w:p>
    <w:p w:rsidR="003C30DE" w:rsidRDefault="0095378B" w:rsidP="003C3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</w:t>
      </w:r>
      <w:r w:rsidR="00704D1E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.1</w:t>
      </w:r>
      <w:r w:rsidR="009A7A9A"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="003C30DE" w:rsidRPr="00777C5D">
        <w:rPr>
          <w:rFonts w:ascii="Times New Roman" w:hAnsi="Times New Roman" w:cs="Times New Roman"/>
          <w:color w:val="000000"/>
          <w:sz w:val="24"/>
          <w:szCs w:val="18"/>
        </w:rPr>
        <w:t xml:space="preserve">Основа планирования педагогического процесса  </w:t>
      </w:r>
      <w:proofErr w:type="gramStart"/>
      <w:r w:rsidR="003C30DE" w:rsidRPr="00777C5D">
        <w:rPr>
          <w:rFonts w:ascii="Times New Roman" w:hAnsi="Times New Roman" w:cs="Times New Roman"/>
          <w:color w:val="000000"/>
          <w:sz w:val="24"/>
          <w:szCs w:val="18"/>
        </w:rPr>
        <w:t>-о</w:t>
      </w:r>
      <w:proofErr w:type="gramEnd"/>
      <w:r w:rsidR="003C30DE" w:rsidRPr="00777C5D">
        <w:rPr>
          <w:rFonts w:ascii="Times New Roman" w:hAnsi="Times New Roman" w:cs="Times New Roman"/>
          <w:color w:val="000000"/>
          <w:sz w:val="24"/>
          <w:szCs w:val="18"/>
        </w:rPr>
        <w:t xml:space="preserve">бщеобразовательная Программа дошкольного образования «От рождения до школы» разработанной под руководством авторского коллектива Н.Е. </w:t>
      </w:r>
      <w:proofErr w:type="spellStart"/>
      <w:r w:rsidR="003C30DE" w:rsidRPr="00777C5D">
        <w:rPr>
          <w:rFonts w:ascii="Times New Roman" w:hAnsi="Times New Roman" w:cs="Times New Roman"/>
          <w:color w:val="000000"/>
          <w:sz w:val="24"/>
          <w:szCs w:val="18"/>
        </w:rPr>
        <w:t>Вераксы</w:t>
      </w:r>
      <w:proofErr w:type="spellEnd"/>
      <w:r w:rsidR="003C30DE" w:rsidRPr="00777C5D">
        <w:rPr>
          <w:rFonts w:ascii="Times New Roman" w:hAnsi="Times New Roman" w:cs="Times New Roman"/>
          <w:color w:val="000000"/>
          <w:sz w:val="24"/>
          <w:szCs w:val="18"/>
        </w:rPr>
        <w:t>, Т.С. Комаровой, И.А. Васильевой.</w:t>
      </w:r>
    </w:p>
    <w:p w:rsidR="0095378B" w:rsidRDefault="0095378B" w:rsidP="00953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 xml:space="preserve">     </w:t>
      </w: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Календарное планирование</w:t>
      </w:r>
    </w:p>
    <w:p w:rsidR="00155635" w:rsidRPr="009A7A9A" w:rsidRDefault="003C30DE" w:rsidP="001556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 w:rsidRPr="0095378B">
        <w:rPr>
          <w:rFonts w:ascii="Times New Roman" w:hAnsi="Times New Roman" w:cs="Times New Roman"/>
          <w:sz w:val="24"/>
        </w:rPr>
        <w:t>4.</w:t>
      </w:r>
      <w:r w:rsidR="00704D1E">
        <w:rPr>
          <w:rFonts w:ascii="Times New Roman" w:hAnsi="Times New Roman" w:cs="Times New Roman"/>
          <w:sz w:val="24"/>
        </w:rPr>
        <w:t>2</w:t>
      </w:r>
      <w:r w:rsidRPr="0095378B">
        <w:rPr>
          <w:rFonts w:ascii="Times New Roman" w:hAnsi="Times New Roman" w:cs="Times New Roman"/>
          <w:sz w:val="24"/>
        </w:rPr>
        <w:t>.</w:t>
      </w:r>
      <w:r w:rsidRPr="0095378B">
        <w:rPr>
          <w:rFonts w:ascii="Times New Roman" w:hAnsi="Times New Roman" w:cs="Times New Roman"/>
          <w:sz w:val="24"/>
          <w:bdr w:val="none" w:sz="0" w:space="0" w:color="auto" w:frame="1"/>
        </w:rPr>
        <w:t>План должен быть написан аккуратно, понятным подчерком.</w:t>
      </w:r>
      <w:r w:rsidR="0095378B" w:rsidRPr="0095378B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Pr="0095378B">
        <w:rPr>
          <w:rFonts w:ascii="Times New Roman" w:hAnsi="Times New Roman" w:cs="Times New Roman"/>
          <w:sz w:val="24"/>
        </w:rPr>
        <w:t>4.</w:t>
      </w:r>
      <w:r w:rsidR="00704D1E">
        <w:rPr>
          <w:rFonts w:ascii="Times New Roman" w:hAnsi="Times New Roman" w:cs="Times New Roman"/>
          <w:sz w:val="24"/>
        </w:rPr>
        <w:t>3</w:t>
      </w:r>
      <w:r w:rsidRPr="0095378B">
        <w:rPr>
          <w:rFonts w:ascii="Times New Roman" w:hAnsi="Times New Roman" w:cs="Times New Roman"/>
          <w:sz w:val="24"/>
        </w:rPr>
        <w:t>.</w:t>
      </w:r>
      <w:r w:rsidRPr="0095378B">
        <w:rPr>
          <w:rFonts w:ascii="Times New Roman" w:hAnsi="Times New Roman" w:cs="Times New Roman"/>
          <w:sz w:val="24"/>
          <w:bdr w:val="none" w:sz="0" w:space="0" w:color="auto" w:frame="1"/>
        </w:rPr>
        <w:t>Обязательно должен быть оформлен титульный лист с указанием группы, Ф. И. О. обоих воспитателей группы, даты начала и окончания плана.</w:t>
      </w:r>
      <w:r w:rsidR="0095378B" w:rsidRPr="0095378B">
        <w:rPr>
          <w:rFonts w:ascii="Times New Roman" w:hAnsi="Times New Roman" w:cs="Times New Roman"/>
          <w:sz w:val="24"/>
          <w:bdr w:val="none" w:sz="0" w:space="0" w:color="auto" w:frame="1"/>
        </w:rPr>
        <w:t xml:space="preserve">                                                                         </w:t>
      </w: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</w:t>
      </w:r>
      <w:r w:rsidR="00704D1E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</w:t>
      </w: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.</w:t>
      </w:r>
      <w:r w:rsidR="00155635" w:rsidRPr="00155635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</w:t>
      </w:r>
      <w:r w:rsidR="00155635"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В календарном плане отражается: </w:t>
      </w:r>
    </w:p>
    <w:p w:rsidR="00155635" w:rsidRPr="00D34AFE" w:rsidRDefault="00155635" w:rsidP="00155635">
      <w:pPr>
        <w:pStyle w:val="a5"/>
        <w:numPr>
          <w:ilvl w:val="0"/>
          <w:numId w:val="6"/>
        </w:numPr>
      </w:pPr>
      <w:r>
        <w:rPr>
          <w:bdr w:val="none" w:sz="0" w:space="0" w:color="auto" w:frame="1"/>
        </w:rPr>
        <w:t>список дете</w:t>
      </w:r>
      <w:proofErr w:type="gramStart"/>
      <w:r>
        <w:rPr>
          <w:bdr w:val="none" w:sz="0" w:space="0" w:color="auto" w:frame="1"/>
        </w:rPr>
        <w:t>й</w:t>
      </w:r>
      <w:r w:rsidRPr="00D504B4">
        <w:rPr>
          <w:rFonts w:ascii="Arial" w:hAnsi="Arial" w:cs="Arial"/>
          <w:color w:val="000000"/>
          <w:sz w:val="18"/>
          <w:szCs w:val="18"/>
        </w:rPr>
        <w:t>(</w:t>
      </w:r>
      <w:proofErr w:type="gramEnd"/>
      <w:r w:rsidRPr="00D504B4">
        <w:rPr>
          <w:color w:val="000000"/>
        </w:rPr>
        <w:t>с указанием даты рождения и возрастом ребенка на 01.09 текущего года, под списком указывается количество мальчиков и девочек в группе.)</w:t>
      </w:r>
      <w:r w:rsidRPr="00D504B4">
        <w:rPr>
          <w:bdr w:val="none" w:sz="0" w:space="0" w:color="auto" w:frame="1"/>
        </w:rPr>
        <w:t>;</w:t>
      </w:r>
    </w:p>
    <w:p w:rsidR="00155635" w:rsidRDefault="00155635" w:rsidP="00155635">
      <w:pPr>
        <w:pStyle w:val="a5"/>
        <w:numPr>
          <w:ilvl w:val="0"/>
          <w:numId w:val="6"/>
        </w:numPr>
      </w:pPr>
      <w:r w:rsidRPr="009F7B37">
        <w:rPr>
          <w:bdr w:val="none" w:sz="0" w:space="0" w:color="auto" w:frame="1"/>
        </w:rPr>
        <w:t>режим дня группы</w:t>
      </w:r>
      <w:r>
        <w:rPr>
          <w:bdr w:val="none" w:sz="0" w:space="0" w:color="auto" w:frame="1"/>
        </w:rPr>
        <w:t xml:space="preserve"> (теплый и холодный период)</w:t>
      </w:r>
      <w:r w:rsidRPr="009F7B37">
        <w:rPr>
          <w:bdr w:val="none" w:sz="0" w:space="0" w:color="auto" w:frame="1"/>
        </w:rPr>
        <w:t>;</w:t>
      </w:r>
    </w:p>
    <w:p w:rsidR="00155635" w:rsidRPr="00D34AFE" w:rsidRDefault="00155635" w:rsidP="00155635">
      <w:pPr>
        <w:pStyle w:val="a5"/>
        <w:numPr>
          <w:ilvl w:val="0"/>
          <w:numId w:val="6"/>
        </w:numPr>
      </w:pPr>
      <w:r w:rsidRPr="00D34AFE">
        <w:rPr>
          <w:bdr w:val="none" w:sz="0" w:space="0" w:color="auto" w:frame="1"/>
        </w:rPr>
        <w:t> </w:t>
      </w:r>
      <w:r w:rsidRPr="009F7B37">
        <w:t> </w:t>
      </w:r>
      <w:r w:rsidRPr="00D34AFE">
        <w:rPr>
          <w:bdr w:val="none" w:sz="0" w:space="0" w:color="auto" w:frame="1"/>
        </w:rPr>
        <w:t>расписание непосредственно образовательной деятельности;</w:t>
      </w:r>
    </w:p>
    <w:p w:rsidR="00155635" w:rsidRPr="00D34AFE" w:rsidRDefault="00155635" w:rsidP="00155635">
      <w:pPr>
        <w:pStyle w:val="a5"/>
        <w:numPr>
          <w:ilvl w:val="0"/>
          <w:numId w:val="6"/>
        </w:numPr>
      </w:pPr>
      <w:r>
        <w:rPr>
          <w:bdr w:val="none" w:sz="0" w:space="0" w:color="auto" w:frame="1"/>
        </w:rPr>
        <w:t>закаливание (раз в полугодие);</w:t>
      </w:r>
    </w:p>
    <w:p w:rsidR="00155635" w:rsidRPr="00D34AFE" w:rsidRDefault="00155635" w:rsidP="00155635">
      <w:pPr>
        <w:pStyle w:val="a5"/>
        <w:numPr>
          <w:ilvl w:val="0"/>
          <w:numId w:val="6"/>
        </w:numPr>
      </w:pPr>
      <w:r>
        <w:rPr>
          <w:bdr w:val="none" w:sz="0" w:space="0" w:color="auto" w:frame="1"/>
        </w:rPr>
        <w:t>двигательный режим (раз в полугодие);</w:t>
      </w:r>
    </w:p>
    <w:p w:rsidR="00155635" w:rsidRDefault="00155635" w:rsidP="00155635">
      <w:pPr>
        <w:pStyle w:val="a5"/>
        <w:numPr>
          <w:ilvl w:val="0"/>
          <w:numId w:val="6"/>
        </w:numPr>
      </w:pPr>
      <w:r>
        <w:t>взаимодействие с родителями  на месяц</w:t>
      </w:r>
    </w:p>
    <w:p w:rsidR="00155635" w:rsidRDefault="00155635" w:rsidP="00155635">
      <w:pPr>
        <w:pStyle w:val="a5"/>
        <w:numPr>
          <w:ilvl w:val="0"/>
          <w:numId w:val="6"/>
        </w:numPr>
      </w:pPr>
      <w:r>
        <w:t>наблюдение на месяц</w:t>
      </w:r>
    </w:p>
    <w:p w:rsidR="00155635" w:rsidRDefault="00155635" w:rsidP="00155635">
      <w:pPr>
        <w:pStyle w:val="a5"/>
        <w:numPr>
          <w:ilvl w:val="0"/>
          <w:numId w:val="6"/>
        </w:numPr>
      </w:pPr>
      <w:r>
        <w:t>утренняя гимнастика на месяц</w:t>
      </w:r>
    </w:p>
    <w:p w:rsidR="00155635" w:rsidRPr="00155635" w:rsidRDefault="00155635" w:rsidP="00155635">
      <w:pPr>
        <w:pStyle w:val="a5"/>
        <w:numPr>
          <w:ilvl w:val="0"/>
          <w:numId w:val="6"/>
        </w:numPr>
      </w:pPr>
      <w:r>
        <w:t>гимнастика после сна на месяц</w:t>
      </w:r>
      <w:r w:rsidRPr="009F7B37">
        <w:t> </w:t>
      </w:r>
      <w:r w:rsidRPr="00254015">
        <w:rPr>
          <w:rStyle w:val="a4"/>
          <w:rFonts w:ascii="Arial" w:hAnsi="Arial" w:cs="Arial"/>
          <w:color w:val="000000"/>
          <w:sz w:val="18"/>
          <w:szCs w:val="18"/>
        </w:rPr>
        <w:t>   </w:t>
      </w:r>
      <w:r>
        <w:rPr>
          <w:rStyle w:val="a4"/>
          <w:b w:val="0"/>
          <w:bCs w:val="0"/>
        </w:rPr>
        <w:t xml:space="preserve">                                                                                                                    </w:t>
      </w:r>
    </w:p>
    <w:p w:rsidR="00155635" w:rsidRDefault="00155635" w:rsidP="0095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</w:t>
      </w: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. </w:t>
      </w:r>
      <w:r w:rsidR="003C30DE"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Календарный план составляется на 1 день или неделю.</w:t>
      </w:r>
      <w:r w:rsidR="0095378B">
        <w:rPr>
          <w:color w:val="161908"/>
        </w:rPr>
        <w:t xml:space="preserve">                                                                               </w:t>
      </w:r>
    </w:p>
    <w:p w:rsidR="003C30DE" w:rsidRPr="0095378B" w:rsidRDefault="003C30DE" w:rsidP="009537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</w:rPr>
      </w:pPr>
      <w:r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Календарный план составляется в соответствии с режимом дня:</w:t>
      </w:r>
    </w:p>
    <w:p w:rsidR="003C30DE" w:rsidRPr="00DA108A" w:rsidRDefault="003C30DE" w:rsidP="003C30DE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61908"/>
          <w:sz w:val="21"/>
          <w:szCs w:val="21"/>
        </w:rPr>
      </w:pPr>
      <w:r>
        <w:t>тема недели, итоговое мероприятие;</w:t>
      </w:r>
    </w:p>
    <w:p w:rsidR="003C30DE" w:rsidRPr="00DA108A" w:rsidRDefault="003C30DE" w:rsidP="003C30DE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61908"/>
          <w:sz w:val="21"/>
          <w:szCs w:val="21"/>
        </w:rPr>
      </w:pPr>
      <w:r w:rsidRPr="00254015">
        <w:t>планирование утреннего отрезка времени;</w:t>
      </w:r>
    </w:p>
    <w:p w:rsidR="003C30DE" w:rsidRPr="00DA108A" w:rsidRDefault="003C30DE" w:rsidP="003C30DE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61908"/>
          <w:sz w:val="21"/>
          <w:szCs w:val="21"/>
        </w:rPr>
      </w:pPr>
      <w:r w:rsidRPr="00254015">
        <w:t>     планирование ООД;</w:t>
      </w:r>
    </w:p>
    <w:p w:rsidR="003C30DE" w:rsidRPr="00DA108A" w:rsidRDefault="003C30DE" w:rsidP="003C30DE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61908"/>
          <w:sz w:val="21"/>
          <w:szCs w:val="21"/>
        </w:rPr>
      </w:pPr>
      <w:r w:rsidRPr="00254015">
        <w:t>планирование прогулки;</w:t>
      </w:r>
    </w:p>
    <w:p w:rsidR="003C30DE" w:rsidRPr="00DA108A" w:rsidRDefault="003C30DE" w:rsidP="003C30DE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cs="Arial"/>
          <w:color w:val="161908"/>
          <w:sz w:val="21"/>
          <w:szCs w:val="21"/>
        </w:rPr>
      </w:pPr>
      <w:r w:rsidRPr="00254015">
        <w:t> планирование второй половины дня.</w:t>
      </w:r>
    </w:p>
    <w:p w:rsidR="003C30DE" w:rsidRPr="00990AE0" w:rsidRDefault="003C30DE" w:rsidP="003C30DE">
      <w:pPr>
        <w:pStyle w:val="a5"/>
      </w:pPr>
      <w:r w:rsidRPr="00990AE0">
        <w:t>-  </w:t>
      </w:r>
      <w:r w:rsidRPr="00990AE0">
        <w:rPr>
          <w:u w:val="single"/>
        </w:rPr>
        <w:t>Нерегламентированная деятельность:</w:t>
      </w:r>
      <w:r w:rsidRPr="00990AE0">
        <w:rPr>
          <w:rStyle w:val="apple-converted-space"/>
          <w:color w:val="000000"/>
          <w:sz w:val="18"/>
          <w:szCs w:val="18"/>
        </w:rPr>
        <w:t> </w:t>
      </w:r>
      <w:r w:rsidRPr="00990AE0">
        <w:t> в утренний отрезок времени можно планировать все виды деятельности по желанию детей (игры, общение, труд, индивидуальную работу и пр.). Деятельность не должна быть продолжительной по времени (15-20 минут), ребенок должен увидеть результат своей работы. Утром планируем только знакомые для детей виды деятельности.</w:t>
      </w:r>
    </w:p>
    <w:p w:rsidR="003C30DE" w:rsidRPr="00990AE0" w:rsidRDefault="003C30DE" w:rsidP="003C30DE">
      <w:pPr>
        <w:pStyle w:val="a5"/>
      </w:pPr>
      <w:r w:rsidRPr="00990AE0">
        <w:t> </w:t>
      </w:r>
      <w:proofErr w:type="gramStart"/>
      <w:r w:rsidRPr="00990AE0">
        <w:rPr>
          <w:u w:val="single"/>
        </w:rPr>
        <w:t>- Прогулка:</w:t>
      </w:r>
      <w:r w:rsidRPr="00990AE0">
        <w:rPr>
          <w:rStyle w:val="apple-converted-space"/>
          <w:color w:val="000000"/>
          <w:sz w:val="18"/>
          <w:szCs w:val="18"/>
        </w:rPr>
        <w:t> </w:t>
      </w:r>
      <w:r w:rsidRPr="00990AE0">
        <w:t>наблюдение (за погодой, природой, транспортом, трудом взрослых, сезонными изменениями в одежде и пр.), за явлениями природы; подвижная игра (планируется с учетом погоды, особенностей сезона); спортивная  игра, упражнение или элементы спортивной игры; игры дидактические, хороводные, забавы, творческие; индивидуальная работа  по развитию движений, по подготовке к ООД с детьми которые не усвоили материал (3 – 7 минут), по подготовке к   праздникам;</w:t>
      </w:r>
      <w:proofErr w:type="gramEnd"/>
      <w:r w:rsidRPr="00990AE0">
        <w:t xml:space="preserve"> труд (по желанию детей – чем хотят заняться). Соблюдать последовательность действий на прогулке не обязательно, все зависит от настроения и желания детей.</w:t>
      </w:r>
    </w:p>
    <w:p w:rsidR="003C30DE" w:rsidRPr="003C30DE" w:rsidRDefault="003C30DE" w:rsidP="0095378B">
      <w:pPr>
        <w:pStyle w:val="a5"/>
      </w:pPr>
      <w:r w:rsidRPr="00990AE0">
        <w:rPr>
          <w:rStyle w:val="a4"/>
          <w:color w:val="000000"/>
          <w:sz w:val="18"/>
          <w:szCs w:val="18"/>
        </w:rPr>
        <w:t>- </w:t>
      </w:r>
      <w:r w:rsidRPr="00990AE0">
        <w:rPr>
          <w:u w:val="single"/>
        </w:rPr>
        <w:t>Вечер</w:t>
      </w:r>
      <w:r w:rsidRPr="00990AE0">
        <w:rPr>
          <w:rStyle w:val="a4"/>
          <w:color w:val="000000"/>
          <w:sz w:val="18"/>
          <w:szCs w:val="18"/>
          <w:u w:val="single"/>
        </w:rPr>
        <w:t>:</w:t>
      </w:r>
      <w:r w:rsidRPr="00990AE0">
        <w:t>  </w:t>
      </w:r>
      <w:proofErr w:type="gramStart"/>
      <w:r w:rsidRPr="00990AE0">
        <w:t xml:space="preserve">В данный отрезок времени планируются: все виды игр -  настольно-печатные, сюжетно-ролевые, строительные, дидактические, развивающие, театральные; развлечения, праздники, сюрпризы проводимые воспитателем планируются 1 раз в неделю (в четверг </w:t>
      </w:r>
      <w:r w:rsidRPr="00990AE0">
        <w:lastRenderedPageBreak/>
        <w:t xml:space="preserve">или пятницу); труд (ручной труд, </w:t>
      </w:r>
      <w:proofErr w:type="spellStart"/>
      <w:r w:rsidRPr="00990AE0">
        <w:t>хоз-быт</w:t>
      </w:r>
      <w:proofErr w:type="spellEnd"/>
      <w:r w:rsidRPr="00990AE0">
        <w:t xml:space="preserve"> (уборка, стирка) коллективный, по подгруппам.</w:t>
      </w:r>
      <w:proofErr w:type="gramEnd"/>
      <w:r w:rsidRPr="00990AE0">
        <w:t> </w:t>
      </w:r>
      <w:r w:rsidR="0095378B">
        <w:t xml:space="preserve">      </w:t>
      </w:r>
      <w:r w:rsidRPr="00990AE0">
        <w:t>- Индивидуальная работа  по всем видам деятельности.</w:t>
      </w:r>
      <w:r>
        <w:t xml:space="preserve">                                                                                                </w:t>
      </w:r>
      <w:r w:rsidRPr="00990AE0">
        <w:rPr>
          <w:color w:val="000000"/>
        </w:rPr>
        <w:t>- Чтение художественной литературы.</w:t>
      </w:r>
    </w:p>
    <w:p w:rsidR="00155635" w:rsidRPr="00777C5D" w:rsidRDefault="00155635" w:rsidP="00155635">
      <w:pPr>
        <w:pStyle w:val="a5"/>
        <w:rPr>
          <w:rStyle w:val="a4"/>
          <w:b w:val="0"/>
          <w:bCs w:val="0"/>
        </w:rPr>
      </w:pPr>
      <w:r>
        <w:rPr>
          <w:rStyle w:val="a4"/>
          <w:b w:val="0"/>
          <w:color w:val="000000"/>
        </w:rPr>
        <w:t>4.6</w:t>
      </w:r>
      <w:proofErr w:type="gramStart"/>
      <w:r w:rsidR="003C30DE" w:rsidRPr="00155635">
        <w:rPr>
          <w:rStyle w:val="a4"/>
          <w:b w:val="0"/>
          <w:color w:val="000000"/>
        </w:rPr>
        <w:t> </w:t>
      </w:r>
      <w:r w:rsidRPr="00155635">
        <w:rPr>
          <w:color w:val="000000"/>
        </w:rPr>
        <w:t>В</w:t>
      </w:r>
      <w:proofErr w:type="gramEnd"/>
      <w:r w:rsidRPr="00155635">
        <w:rPr>
          <w:color w:val="000000"/>
        </w:rPr>
        <w:t xml:space="preserve"> конце месяца календарный план должен быть представлен</w:t>
      </w:r>
      <w:r w:rsidR="00773D10">
        <w:rPr>
          <w:color w:val="000000"/>
        </w:rPr>
        <w:t xml:space="preserve"> заведующей, </w:t>
      </w:r>
      <w:r w:rsidRPr="00155635">
        <w:rPr>
          <w:color w:val="000000"/>
        </w:rPr>
        <w:t xml:space="preserve"> старшему воспитателю для проверки в виде подшивки с дополнительным чистым листом для заметок</w:t>
      </w:r>
      <w:r w:rsidR="003C30DE" w:rsidRPr="00155635">
        <w:rPr>
          <w:rStyle w:val="a4"/>
          <w:b w:val="0"/>
          <w:color w:val="000000"/>
        </w:rPr>
        <w:t> </w:t>
      </w:r>
      <w:r w:rsidRPr="00155635">
        <w:rPr>
          <w:rStyle w:val="a4"/>
          <w:b w:val="0"/>
          <w:bCs w:val="0"/>
        </w:rPr>
        <w:t xml:space="preserve">                                                                                         </w:t>
      </w:r>
      <w:r w:rsidR="00773D10">
        <w:rPr>
          <w:rStyle w:val="a4"/>
          <w:b w:val="0"/>
          <w:bCs w:val="0"/>
        </w:rPr>
        <w:t xml:space="preserve">                                                                                       </w:t>
      </w:r>
      <w:r w:rsidRPr="00155635">
        <w:rPr>
          <w:rStyle w:val="a4"/>
          <w:b w:val="0"/>
          <w:bCs w:val="0"/>
        </w:rPr>
        <w:t xml:space="preserve"> </w:t>
      </w:r>
      <w:r>
        <w:rPr>
          <w:rStyle w:val="a4"/>
          <w:b w:val="0"/>
          <w:bCs w:val="0"/>
        </w:rPr>
        <w:t>4.7</w:t>
      </w:r>
      <w:r w:rsidRPr="00155635">
        <w:rPr>
          <w:rStyle w:val="a4"/>
          <w:b w:val="0"/>
          <w:bCs w:val="0"/>
        </w:rPr>
        <w:t xml:space="preserve"> </w:t>
      </w:r>
      <w:r w:rsidRPr="00155635">
        <w:rPr>
          <w:color w:val="000000"/>
        </w:rPr>
        <w:t xml:space="preserve">При планировании приветствуется использование картотек наблюдений, пальчиковой гимнастики, артикуляционной, бодрящей гимнастик и т. п., </w:t>
      </w:r>
      <w:r w:rsidRPr="00155635">
        <w:rPr>
          <w:rStyle w:val="a4"/>
          <w:b w:val="0"/>
          <w:bCs w:val="0"/>
        </w:rPr>
        <w:t xml:space="preserve">                                                                                                                                             </w:t>
      </w:r>
    </w:p>
    <w:p w:rsidR="009A7A9A" w:rsidRPr="009A7A9A" w:rsidRDefault="00704D1E" w:rsidP="009A7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6</w:t>
      </w:r>
      <w:r w:rsidR="009A7A9A" w:rsidRPr="009A7A9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. Документация и ответственность.</w:t>
      </w:r>
    </w:p>
    <w:p w:rsidR="009A7A9A" w:rsidRPr="009A7A9A" w:rsidRDefault="00704D1E" w:rsidP="009A7A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6190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</w:t>
      </w:r>
      <w:r w:rsidR="009A7A9A"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.1. Календарный план явля</w:t>
      </w:r>
      <w:r w:rsidR="00DA108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ется обязательным документом</w:t>
      </w:r>
      <w:r w:rsidR="009A7A9A"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 воспитателя.</w:t>
      </w:r>
    </w:p>
    <w:p w:rsidR="003C30DE" w:rsidRDefault="00704D1E" w:rsidP="009A7A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</w:t>
      </w:r>
      <w:r w:rsidR="009A7A9A" w:rsidRPr="009A7A9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 xml:space="preserve">.2. </w:t>
      </w:r>
      <w:proofErr w:type="gramStart"/>
      <w:r w:rsidR="003C30DE" w:rsidRPr="003C30DE">
        <w:rPr>
          <w:rFonts w:ascii="Times New Roman" w:hAnsi="Times New Roman" w:cs="Times New Roman"/>
          <w:sz w:val="24"/>
          <w:bdr w:val="none" w:sz="0" w:space="0" w:color="auto" w:frame="1"/>
        </w:rPr>
        <w:t>Контроль за</w:t>
      </w:r>
      <w:proofErr w:type="gramEnd"/>
      <w:r w:rsidR="003C30DE" w:rsidRPr="003C30DE">
        <w:rPr>
          <w:rFonts w:ascii="Times New Roman" w:hAnsi="Times New Roman" w:cs="Times New Roman"/>
          <w:sz w:val="24"/>
          <w:bdr w:val="none" w:sz="0" w:space="0" w:color="auto" w:frame="1"/>
        </w:rPr>
        <w:t xml:space="preserve"> календарным планированием осуществляется заведующ</w:t>
      </w:r>
      <w:r>
        <w:rPr>
          <w:rFonts w:ascii="Times New Roman" w:hAnsi="Times New Roman" w:cs="Times New Roman"/>
          <w:sz w:val="24"/>
          <w:bdr w:val="none" w:sz="0" w:space="0" w:color="auto" w:frame="1"/>
        </w:rPr>
        <w:t xml:space="preserve">ей, старшим воспитателем </w:t>
      </w:r>
      <w:r w:rsidR="003C30DE" w:rsidRPr="003C30DE">
        <w:rPr>
          <w:rFonts w:ascii="Times New Roman" w:hAnsi="Times New Roman" w:cs="Times New Roman"/>
          <w:sz w:val="24"/>
          <w:bdr w:val="none" w:sz="0" w:space="0" w:color="auto" w:frame="1"/>
        </w:rPr>
        <w:t>не реже одного раза в месяц, а так же в соответствии с запланированными в годовом плане контрольными мероприятиями.</w:t>
      </w:r>
    </w:p>
    <w:p w:rsidR="003C30DE" w:rsidRDefault="00704D1E" w:rsidP="009A7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</w:rPr>
        <w:t>6</w:t>
      </w:r>
      <w:r w:rsidR="003C30DE">
        <w:rPr>
          <w:rFonts w:ascii="Times New Roman" w:hAnsi="Times New Roman" w:cs="Times New Roman"/>
          <w:sz w:val="24"/>
          <w:bdr w:val="none" w:sz="0" w:space="0" w:color="auto" w:frame="1"/>
        </w:rPr>
        <w:t>.</w:t>
      </w:r>
      <w:r w:rsidR="003C30DE" w:rsidRPr="003C30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 Заведующ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ая, старший воспитатель</w:t>
      </w:r>
      <w:r w:rsidR="003C30DE" w:rsidRPr="003C30D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B73091" w:rsidRDefault="00B73091"/>
    <w:sectPr w:rsidR="00B73091" w:rsidSect="00B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0FCE"/>
    <w:multiLevelType w:val="hybridMultilevel"/>
    <w:tmpl w:val="F40030A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4051B64"/>
    <w:multiLevelType w:val="multilevel"/>
    <w:tmpl w:val="ECF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97293"/>
    <w:multiLevelType w:val="hybridMultilevel"/>
    <w:tmpl w:val="A79E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27109"/>
    <w:multiLevelType w:val="multilevel"/>
    <w:tmpl w:val="468A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FB6B64"/>
    <w:multiLevelType w:val="multilevel"/>
    <w:tmpl w:val="77C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D25DF"/>
    <w:multiLevelType w:val="multilevel"/>
    <w:tmpl w:val="DD3E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871B0"/>
    <w:multiLevelType w:val="multilevel"/>
    <w:tmpl w:val="57C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9A"/>
    <w:rsid w:val="00155635"/>
    <w:rsid w:val="002D2A7F"/>
    <w:rsid w:val="0036613B"/>
    <w:rsid w:val="003B09BB"/>
    <w:rsid w:val="003C30DE"/>
    <w:rsid w:val="003E35FB"/>
    <w:rsid w:val="00704D1E"/>
    <w:rsid w:val="007434EA"/>
    <w:rsid w:val="00773D10"/>
    <w:rsid w:val="00850DFF"/>
    <w:rsid w:val="0095378B"/>
    <w:rsid w:val="009A7A9A"/>
    <w:rsid w:val="00A525A5"/>
    <w:rsid w:val="00AC6DFD"/>
    <w:rsid w:val="00B73091"/>
    <w:rsid w:val="00DA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91"/>
  </w:style>
  <w:style w:type="paragraph" w:styleId="2">
    <w:name w:val="heading 2"/>
    <w:basedOn w:val="a"/>
    <w:link w:val="20"/>
    <w:uiPriority w:val="9"/>
    <w:qFormat/>
    <w:rsid w:val="009A7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A9A"/>
    <w:rPr>
      <w:b/>
      <w:bCs/>
    </w:rPr>
  </w:style>
  <w:style w:type="character" w:customStyle="1" w:styleId="apple-converted-space">
    <w:name w:val="apple-converted-space"/>
    <w:basedOn w:val="a0"/>
    <w:rsid w:val="009A7A9A"/>
  </w:style>
  <w:style w:type="paragraph" w:styleId="a5">
    <w:name w:val="No Spacing"/>
    <w:basedOn w:val="a"/>
    <w:uiPriority w:val="1"/>
    <w:qFormat/>
    <w:rsid w:val="009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7A9A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9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7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9A7A9A"/>
    <w:rPr>
      <w:color w:val="0000FF"/>
      <w:u w:val="single"/>
    </w:rPr>
  </w:style>
  <w:style w:type="table" w:styleId="ab">
    <w:name w:val="Table Grid"/>
    <w:basedOn w:val="a1"/>
    <w:uiPriority w:val="59"/>
    <w:rsid w:val="00366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Журнал</cp:lastModifiedBy>
  <cp:revision>7</cp:revision>
  <dcterms:created xsi:type="dcterms:W3CDTF">2016-08-27T17:28:00Z</dcterms:created>
  <dcterms:modified xsi:type="dcterms:W3CDTF">2016-09-29T04:18:00Z</dcterms:modified>
</cp:coreProperties>
</file>